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LO-normal"/>
        <w:jc w:val="center"/>
        <w:rPr>
          <w:b/>
          <w:sz w:val="24"/>
          <w:szCs w:val="24"/>
          <w:lang w:val="pt-BR" w:eastAsia="zh-CN" w:bidi="hi-IN"/>
        </w:rPr>
      </w:pPr>
      <w:r>
        <w:rPr>
          <w:b/>
          <w:sz w:val="24"/>
          <w:szCs w:val="24"/>
          <w:lang w:val="pt-BR" w:eastAsia="zh-CN" w:bidi="hi-IN"/>
        </w:rPr>
      </w:r>
    </w:p>
    <w:p>
      <w:pPr>
        <w:pStyle w:val="LO-normal"/>
        <w:spacing w:lineRule="auto" w:line="360" w:before="0" w:after="200"/>
        <w:ind w:hanging="0" w:left="284" w:right="260"/>
        <w:jc w:val="center"/>
        <w:rPr>
          <w:highlight w:val="none"/>
          <w:shd w:fill="auto" w:val="clear"/>
        </w:rPr>
      </w:pPr>
      <w:r>
        <w:rPr>
          <w:b/>
          <w:sz w:val="24"/>
          <w:szCs w:val="24"/>
          <w:shd w:fill="auto" w:val="clear"/>
          <w:lang w:val="pt-BR" w:eastAsia="zh-CN" w:bidi="hi-IN"/>
        </w:rPr>
        <w:t>CARTA DE EXCLUSIVIDADE</w:t>
      </w:r>
    </w:p>
    <w:p>
      <w:pPr>
        <w:pStyle w:val="LO-normal"/>
        <w:shd w:val="clear" w:fill="FFFFFF"/>
        <w:spacing w:lineRule="auto" w:line="276"/>
        <w:ind w:hanging="0" w:right="401"/>
        <w:jc w:val="both"/>
        <w:rPr>
          <w:highlight w:val="none"/>
          <w:shd w:fill="auto" w:val="clear"/>
        </w:rPr>
      </w:pPr>
      <w:r>
        <w:rPr>
          <w:sz w:val="24"/>
          <w:szCs w:val="24"/>
          <w:shd w:fill="auto" w:val="clear"/>
          <w:lang w:val="pt-BR" w:eastAsia="zh-CN" w:bidi="hi-IN"/>
        </w:rPr>
        <w:t xml:space="preserve">Por este instrumento jurídico particular que </w:t>
      </w:r>
      <w:r>
        <w:rPr>
          <w:rFonts w:eastAsia="Arial" w:cs="Arial"/>
          <w:b/>
          <w:bCs/>
          <w:color w:val="C9211E"/>
          <w:kern w:val="0"/>
          <w:sz w:val="24"/>
          <w:szCs w:val="24"/>
          <w:shd w:fill="auto" w:val="clear"/>
          <w:lang w:val="pt-BR" w:eastAsia="zh-CN" w:bidi="hi-IN"/>
        </w:rPr>
        <w:t>GRUPO/ARTISTA</w:t>
      </w:r>
      <w:r>
        <w:rPr>
          <w:color w:val="000000"/>
          <w:sz w:val="24"/>
          <w:szCs w:val="24"/>
          <w:shd w:fill="auto" w:val="clear"/>
          <w:lang w:val="pt-BR" w:eastAsia="zh-CN" w:bidi="hi-IN"/>
        </w:rPr>
        <w:t>,</w:t>
      </w:r>
      <w:r>
        <w:rPr>
          <w:sz w:val="24"/>
          <w:szCs w:val="24"/>
          <w:shd w:fill="auto" w:val="clear"/>
          <w:lang w:val="pt-BR" w:eastAsia="zh-CN" w:bidi="hi-IN"/>
        </w:rPr>
        <w:t xml:space="preserve"> exercendo os direitos estabelecidos no art. 49 da Lei 9.610/98, declaram a existência de relação de exclusividade referente à atividade artística </w:t>
      </w:r>
      <w:r>
        <w:rPr>
          <w:b/>
          <w:bCs/>
          <w:color w:val="C9211E"/>
          <w:sz w:val="24"/>
          <w:szCs w:val="24"/>
          <w:shd w:fill="auto" w:val="clear"/>
          <w:lang w:val="pt-BR" w:eastAsia="zh-CN" w:bidi="hi-IN"/>
        </w:rPr>
        <w:t>(NOME DA PROPOSTA ART</w:t>
      </w:r>
      <w:r>
        <w:rPr>
          <w:rFonts w:eastAsia="Arial" w:cs="Arial"/>
          <w:b/>
          <w:bCs/>
          <w:color w:val="C9211E"/>
          <w:kern w:val="0"/>
          <w:sz w:val="24"/>
          <w:szCs w:val="24"/>
          <w:shd w:fill="auto" w:val="clear"/>
          <w:lang w:val="pt-BR" w:eastAsia="zh-CN" w:bidi="hi-IN"/>
        </w:rPr>
        <w:t>ÍSTICA)</w:t>
      </w:r>
      <w:r>
        <w:rPr>
          <w:b/>
          <w:sz w:val="24"/>
          <w:szCs w:val="24"/>
          <w:shd w:fill="auto" w:val="clear"/>
          <w:lang w:val="pt-BR" w:eastAsia="zh-CN" w:bidi="hi-IN"/>
        </w:rPr>
        <w:t xml:space="preserve"> </w:t>
      </w:r>
      <w:r>
        <w:rPr>
          <w:b w:val="false"/>
          <w:bCs w:val="false"/>
          <w:sz w:val="24"/>
          <w:szCs w:val="24"/>
          <w:shd w:fill="auto" w:val="clear"/>
          <w:lang w:val="pt-BR" w:eastAsia="zh-CN" w:bidi="hi-IN"/>
        </w:rPr>
        <w:t>ao representante comercial</w:t>
      </w:r>
      <w:r>
        <w:rPr>
          <w:b/>
          <w:sz w:val="24"/>
          <w:szCs w:val="24"/>
          <w:shd w:fill="auto" w:val="clear"/>
          <w:lang w:val="pt-BR" w:eastAsia="zh-CN" w:bidi="hi-IN"/>
        </w:rPr>
        <w:t xml:space="preserve"> </w:t>
      </w:r>
      <w:r>
        <w:rPr>
          <w:b/>
          <w:color w:val="C9211E"/>
          <w:sz w:val="24"/>
          <w:szCs w:val="24"/>
          <w:shd w:fill="auto" w:val="clear"/>
          <w:lang w:val="pt-BR" w:eastAsia="zh-CN" w:bidi="hi-IN"/>
        </w:rPr>
        <w:t>(RAZ</w:t>
      </w:r>
      <w:r>
        <w:rPr>
          <w:rFonts w:eastAsia="Arial" w:cs="Arial"/>
          <w:b/>
          <w:color w:val="C9211E"/>
          <w:kern w:val="0"/>
          <w:sz w:val="24"/>
          <w:szCs w:val="24"/>
          <w:shd w:fill="auto" w:val="clear"/>
          <w:lang w:val="pt-BR" w:eastAsia="zh-CN" w:bidi="hi-IN"/>
        </w:rPr>
        <w:t>ÃO SOCIAL)</w:t>
      </w:r>
      <w:r>
        <w:rPr>
          <w:b/>
          <w:sz w:val="24"/>
          <w:szCs w:val="24"/>
          <w:shd w:fill="auto" w:val="clear"/>
          <w:lang w:val="pt-BR" w:eastAsia="zh-CN" w:bidi="hi-IN"/>
        </w:rPr>
        <w:t xml:space="preserve">, </w:t>
      </w:r>
      <w:r>
        <w:rPr>
          <w:b w:val="false"/>
          <w:bCs w:val="false"/>
          <w:sz w:val="24"/>
          <w:szCs w:val="24"/>
          <w:shd w:fill="auto" w:val="clear"/>
          <w:lang w:val="pt-BR" w:eastAsia="zh-CN" w:bidi="hi-IN"/>
        </w:rPr>
        <w:t xml:space="preserve">inscrito no </w:t>
      </w:r>
      <w:r>
        <w:rPr>
          <w:b/>
          <w:color w:val="C9211E"/>
          <w:sz w:val="24"/>
          <w:szCs w:val="24"/>
          <w:shd w:fill="auto" w:val="clear"/>
          <w:lang w:val="pt-BR" w:eastAsia="zh-CN" w:bidi="hi-IN"/>
        </w:rPr>
        <w:t>CNPJ sob o nº (N</w:t>
      </w:r>
      <w:r>
        <w:rPr>
          <w:rFonts w:eastAsia="Arial" w:cs="Arial"/>
          <w:b/>
          <w:color w:val="C9211E"/>
          <w:kern w:val="0"/>
          <w:sz w:val="24"/>
          <w:szCs w:val="24"/>
          <w:shd w:fill="auto" w:val="clear"/>
          <w:lang w:val="pt-BR" w:eastAsia="zh-CN" w:bidi="hi-IN"/>
        </w:rPr>
        <w:t>ÚMERO DO CNPJ)</w:t>
      </w:r>
      <w:r>
        <w:rPr>
          <w:b/>
          <w:sz w:val="24"/>
          <w:szCs w:val="24"/>
          <w:shd w:fill="auto" w:val="clear"/>
          <w:lang w:val="pt-BR" w:eastAsia="zh-CN" w:bidi="hi-IN"/>
        </w:rPr>
        <w:t>.</w:t>
      </w:r>
      <w:r>
        <w:rPr>
          <w:sz w:val="24"/>
          <w:szCs w:val="24"/>
          <w:shd w:fill="auto" w:val="clear"/>
          <w:lang w:val="pt-BR" w:eastAsia="zh-CN" w:bidi="hi-IN"/>
        </w:rPr>
        <w:t xml:space="preserve"> </w:t>
      </w:r>
    </w:p>
    <w:p>
      <w:pPr>
        <w:pStyle w:val="LO-normal"/>
        <w:shd w:val="clear" w:fill="FFFFFF"/>
        <w:spacing w:lineRule="auto" w:line="276"/>
        <w:ind w:hanging="0" w:left="284" w:right="401"/>
        <w:jc w:val="both"/>
        <w:rPr>
          <w:sz w:val="24"/>
          <w:szCs w:val="24"/>
          <w:highlight w:val="none"/>
          <w:shd w:fill="auto" w:val="clear"/>
          <w:lang w:val="pt-BR" w:eastAsia="zh-CN" w:bidi="hi-IN"/>
        </w:rPr>
      </w:pPr>
      <w:r>
        <w:rPr>
          <w:sz w:val="24"/>
          <w:szCs w:val="24"/>
          <w:shd w:fill="auto" w:val="clear"/>
          <w:lang w:val="pt-BR" w:eastAsia="zh-CN" w:bidi="hi-IN"/>
        </w:rPr>
      </w:r>
    </w:p>
    <w:p>
      <w:pPr>
        <w:pStyle w:val="LO-normal"/>
        <w:shd w:val="clear" w:fill="FFFFFF"/>
        <w:spacing w:lineRule="auto" w:line="276"/>
        <w:ind w:hanging="0" w:right="401"/>
        <w:jc w:val="both"/>
        <w:rPr>
          <w:highlight w:val="none"/>
          <w:shd w:fill="auto" w:val="clear"/>
        </w:rPr>
      </w:pPr>
      <w:r>
        <w:rPr>
          <w:sz w:val="24"/>
          <w:szCs w:val="24"/>
          <w:shd w:fill="auto" w:val="clear"/>
          <w:lang w:val="pt-BR" w:eastAsia="zh-CN" w:bidi="hi-IN"/>
        </w:rPr>
        <w:t xml:space="preserve">Cumpre informar que devido a cláusulas de confidencialidade, o presente instrumento substitui para os devidos fins o contrato de exclusividade cuja vigência temporal é de </w:t>
      </w:r>
      <w:r>
        <w:rPr>
          <w:rFonts w:eastAsia="Arial" w:cs="Arial"/>
          <w:b/>
          <w:bCs/>
          <w:color w:val="C9211E"/>
          <w:kern w:val="0"/>
          <w:sz w:val="24"/>
          <w:szCs w:val="24"/>
          <w:shd w:fill="auto" w:val="clear"/>
          <w:lang w:val="pt-BR" w:eastAsia="zh-CN" w:bidi="hi-IN"/>
        </w:rPr>
        <w:t xml:space="preserve">(INSERIR VIGÊNCIA DE 06 MESES A CONTAR DO </w:t>
      </w:r>
      <w:r>
        <w:rPr>
          <w:rFonts w:eastAsia="Arial" w:cs="Arial"/>
          <w:b/>
          <w:bCs/>
          <w:color w:val="C9211E"/>
          <w:kern w:val="0"/>
          <w:sz w:val="24"/>
          <w:szCs w:val="24"/>
          <w:u w:val="single"/>
          <w:shd w:fill="auto" w:val="clear"/>
          <w:lang w:val="pt-BR" w:eastAsia="zh-CN" w:bidi="hi-IN"/>
        </w:rPr>
        <w:t>MÊS</w:t>
      </w:r>
      <w:r>
        <w:rPr>
          <w:rFonts w:eastAsia="Arial" w:cs="Arial"/>
          <w:b/>
          <w:bCs/>
          <w:color w:val="C9211E"/>
          <w:kern w:val="0"/>
          <w:sz w:val="24"/>
          <w:szCs w:val="24"/>
          <w:shd w:fill="auto" w:val="clear"/>
          <w:lang w:val="pt-BR" w:eastAsia="zh-CN" w:bidi="hi-IN"/>
        </w:rPr>
        <w:t xml:space="preserve"> DE ASSINATURA)</w:t>
      </w:r>
      <w:r>
        <w:rPr>
          <w:sz w:val="24"/>
          <w:szCs w:val="24"/>
          <w:shd w:fill="auto" w:val="clear"/>
          <w:lang w:val="pt-BR" w:eastAsia="zh-CN" w:bidi="hi-IN"/>
        </w:rPr>
        <w:t xml:space="preserve"> e validade territorial no estado Ceará-Brasil. Neste período e neste local, apenas a empresa supracitada poderá representar-nos, cabendo à esta, inclusive assinar contratos e outros instrumentos jurídicos similares, receber valores financeiros referentes a cachês, emitir notas fiscais e recibos de quitação.</w:t>
      </w:r>
    </w:p>
    <w:p>
      <w:pPr>
        <w:pStyle w:val="LO-normal"/>
        <w:shd w:val="clear" w:fill="FFFFFF"/>
        <w:spacing w:lineRule="auto" w:line="276"/>
        <w:ind w:hanging="0" w:left="284" w:right="401"/>
        <w:jc w:val="both"/>
        <w:rPr>
          <w:sz w:val="24"/>
          <w:szCs w:val="24"/>
          <w:highlight w:val="none"/>
          <w:shd w:fill="auto" w:val="clear"/>
          <w:lang w:val="pt-BR" w:eastAsia="zh-CN" w:bidi="hi-IN"/>
        </w:rPr>
      </w:pPr>
      <w:r>
        <w:rPr>
          <w:sz w:val="24"/>
          <w:szCs w:val="24"/>
          <w:shd w:fill="auto" w:val="clear"/>
          <w:lang w:val="pt-BR" w:eastAsia="zh-CN" w:bidi="hi-IN"/>
        </w:rPr>
      </w:r>
    </w:p>
    <w:p>
      <w:pPr>
        <w:pStyle w:val="LO-normal"/>
        <w:shd w:val="clear" w:fill="FFFFFF"/>
        <w:spacing w:lineRule="auto" w:line="276"/>
        <w:ind w:hanging="0" w:right="401"/>
        <w:jc w:val="both"/>
        <w:rPr>
          <w:highlight w:val="none"/>
          <w:shd w:fill="auto" w:val="clear"/>
        </w:rPr>
      </w:pPr>
      <w:r>
        <w:rPr>
          <w:sz w:val="24"/>
          <w:szCs w:val="24"/>
          <w:shd w:fill="auto" w:val="clear"/>
          <w:lang w:val="pt-BR" w:eastAsia="zh-CN" w:bidi="hi-IN"/>
        </w:rPr>
        <w:t xml:space="preserve">Declaramos porquanto, ao </w:t>
      </w:r>
      <w:r>
        <w:rPr>
          <w:b/>
          <w:bCs/>
          <w:sz w:val="24"/>
          <w:szCs w:val="24"/>
          <w:shd w:fill="auto" w:val="clear"/>
          <w:lang w:val="pt-BR" w:eastAsia="zh-CN" w:bidi="hi-IN"/>
        </w:rPr>
        <w:t>INSTITUTO DRAGÃO DO MAR</w:t>
      </w:r>
      <w:r>
        <w:rPr>
          <w:sz w:val="24"/>
          <w:szCs w:val="24"/>
          <w:shd w:fill="auto" w:val="clear"/>
          <w:lang w:val="pt-BR" w:eastAsia="zh-CN" w:bidi="hi-IN"/>
        </w:rPr>
        <w:t>, que todas as negociações e formalizações referente a produção supracitada dar-se-ão por meio de nosso representante comercial exclusivo.</w:t>
      </w:r>
    </w:p>
    <w:p>
      <w:pPr>
        <w:pStyle w:val="LO-normal"/>
        <w:spacing w:lineRule="auto" w:line="276" w:before="0" w:after="200"/>
        <w:ind w:hanging="0" w:left="720"/>
        <w:jc w:val="right"/>
        <w:rPr>
          <w:sz w:val="24"/>
          <w:szCs w:val="24"/>
          <w:highlight w:val="none"/>
          <w:shd w:fill="auto" w:val="clear"/>
          <w:lang w:val="pt-BR" w:eastAsia="zh-CN" w:bidi="hi-IN"/>
        </w:rPr>
      </w:pPr>
      <w:r>
        <w:rPr>
          <w:sz w:val="24"/>
          <w:szCs w:val="24"/>
          <w:shd w:fill="auto" w:val="clear"/>
          <w:lang w:val="pt-BR" w:eastAsia="zh-CN" w:bidi="hi-IN"/>
        </w:rPr>
      </w:r>
    </w:p>
    <w:p>
      <w:pPr>
        <w:pStyle w:val="LO-normal"/>
        <w:widowControl/>
        <w:suppressAutoHyphens w:val="true"/>
        <w:bidi w:val="0"/>
        <w:spacing w:lineRule="auto" w:line="360" w:before="0" w:after="200"/>
        <w:ind w:hanging="0" w:left="737" w:right="397"/>
        <w:jc w:val="right"/>
        <w:rPr/>
      </w:pPr>
      <w:r>
        <w:rPr>
          <w:b/>
          <w:bCs/>
          <w:color w:val="C9211E"/>
          <w:sz w:val="24"/>
          <w:szCs w:val="24"/>
          <w:shd w:fill="auto" w:val="clear"/>
          <w:lang w:val="pt-BR" w:eastAsia="zh-CN" w:bidi="hi-IN"/>
        </w:rPr>
        <w:t xml:space="preserve">Fortaleza, data da assinatura (anterior </w:t>
      </w:r>
      <w:r>
        <w:rPr>
          <w:rFonts w:eastAsia="Arial" w:cs="Arial"/>
          <w:b/>
          <w:bCs/>
          <w:color w:val="C9211E"/>
          <w:kern w:val="0"/>
          <w:sz w:val="24"/>
          <w:szCs w:val="24"/>
          <w:shd w:fill="auto" w:val="clear"/>
          <w:lang w:val="pt-BR" w:eastAsia="zh-CN" w:bidi="hi-IN"/>
        </w:rPr>
        <w:t>à data da apresentação)</w:t>
      </w:r>
      <w:r>
        <w:rPr>
          <w:b/>
          <w:bCs/>
          <w:color w:val="C9211E"/>
          <w:sz w:val="24"/>
          <w:szCs w:val="24"/>
          <w:shd w:fill="auto" w:val="clear"/>
          <w:lang w:val="pt-BR" w:eastAsia="zh-CN" w:bidi="hi-IN"/>
        </w:rPr>
        <w:t>.</w:t>
      </w:r>
    </w:p>
    <w:p>
      <w:pPr>
        <w:pStyle w:val="LO-normal"/>
        <w:spacing w:lineRule="auto" w:line="276"/>
        <w:ind w:hanging="0"/>
        <w:rPr>
          <w:highlight w:val="none"/>
          <w:shd w:fill="auto" w:val="clear"/>
          <w:lang w:val="pt-BR" w:eastAsia="zh-CN" w:bidi="hi-IN"/>
        </w:rPr>
      </w:pPr>
      <w:r>
        <w:rPr>
          <w:shd w:fill="auto" w:val="clear"/>
          <w:lang w:val="pt-BR" w:eastAsia="zh-CN" w:bidi="hi-IN"/>
        </w:rPr>
      </w:r>
    </w:p>
    <w:p>
      <w:pPr>
        <w:pStyle w:val="LO-normal"/>
        <w:spacing w:lineRule="auto" w:line="276"/>
        <w:ind w:hanging="0"/>
        <w:rPr>
          <w:highlight w:val="none"/>
          <w:shd w:fill="auto" w:val="clear"/>
          <w:lang w:val="pt-BR" w:eastAsia="zh-CN" w:bidi="hi-IN"/>
        </w:rPr>
      </w:pPr>
      <w:r>
        <w:rPr>
          <w:shd w:fill="auto" w:val="clear"/>
          <w:lang w:val="pt-BR" w:eastAsia="zh-CN" w:bidi="hi-IN"/>
        </w:rPr>
      </w:r>
    </w:p>
    <w:p>
      <w:pPr>
        <w:pStyle w:val="LO-normal"/>
        <w:spacing w:lineRule="auto" w:line="276"/>
        <w:ind w:hanging="0"/>
        <w:rPr>
          <w:highlight w:val="none"/>
          <w:shd w:fill="auto" w:val="clear"/>
          <w:lang w:val="pt-BR" w:eastAsia="zh-CN" w:bidi="hi-IN"/>
        </w:rPr>
      </w:pPr>
      <w:r>
        <w:rPr>
          <w:shd w:fill="auto" w:val="clear"/>
          <w:lang w:val="pt-BR" w:eastAsia="zh-CN" w:bidi="hi-IN"/>
        </w:rPr>
      </w:r>
    </w:p>
    <w:p>
      <w:pPr>
        <w:pStyle w:val="LO-normal"/>
        <w:spacing w:lineRule="auto" w:line="276"/>
        <w:ind w:hanging="0"/>
        <w:rPr>
          <w:highlight w:val="none"/>
          <w:shd w:fill="auto" w:val="clear"/>
          <w:lang w:val="pt-BR" w:eastAsia="zh-CN" w:bidi="hi-IN"/>
        </w:rPr>
      </w:pPr>
      <w:r>
        <w:rPr/>
        <w:t>_______________________________</w:t>
      </w:r>
    </w:p>
    <w:p>
      <w:pPr>
        <w:pStyle w:val="LO-normal"/>
        <w:spacing w:lineRule="auto" w:line="276"/>
        <w:ind w:hanging="0"/>
        <w:rPr>
          <w:b/>
          <w:bCs/>
          <w:color w:val="C9211E"/>
        </w:rPr>
      </w:pPr>
      <w:r>
        <w:rPr>
          <w:b/>
          <w:bCs/>
          <w:color w:val="C9211E"/>
        </w:rPr>
        <w:t>NOME COMPLETO:</w:t>
      </w:r>
    </w:p>
    <w:p>
      <w:pPr>
        <w:pStyle w:val="LO-normal"/>
        <w:spacing w:lineRule="auto" w:line="276"/>
        <w:ind w:hanging="0"/>
        <w:rPr/>
      </w:pPr>
      <w:r>
        <w:rPr>
          <w:b/>
          <w:bCs/>
          <w:color w:val="C9211E"/>
        </w:rPr>
        <w:t xml:space="preserve">CPF: </w:t>
      </w:r>
    </w:p>
    <w:sectPr>
      <w:type w:val="nextPage"/>
      <w:pgSz w:w="11906" w:h="16838"/>
      <w:pgMar w:left="1440" w:right="1440" w:gutter="0" w:header="0" w:top="1440" w:footer="0" w:bottom="1440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Arial"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4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sz w:val="22"/>
        <w:szCs w:val="22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en-US" w:eastAsia="zh-CN" w:bidi="hi-IN"/>
    </w:rPr>
  </w:style>
  <w:style w:type="paragraph" w:styleId="Heading1">
    <w:name w:val="Heading 1"/>
    <w:basedOn w:val="LO-normal"/>
    <w:next w:val="LO-normal"/>
    <w:qFormat/>
    <w:pPr>
      <w:keepNext w:val="true"/>
      <w:keepLines/>
      <w:pageBreakBefore w:val="false"/>
      <w:spacing w:lineRule="auto" w:line="240" w:before="400" w:after="120"/>
    </w:pPr>
    <w:rPr>
      <w:sz w:val="40"/>
      <w:szCs w:val="40"/>
    </w:rPr>
  </w:style>
  <w:style w:type="paragraph" w:styleId="Heading2">
    <w:name w:val="Heading 2"/>
    <w:basedOn w:val="LO-normal"/>
    <w:next w:val="LO-normal"/>
    <w:qFormat/>
    <w:pPr>
      <w:keepNext w:val="true"/>
      <w:keepLines/>
      <w:pageBreakBefore w:val="false"/>
      <w:spacing w:lineRule="auto" w:line="240" w:before="360" w:after="120"/>
    </w:pPr>
    <w:rPr>
      <w:b w:val="false"/>
      <w:sz w:val="32"/>
      <w:szCs w:val="32"/>
    </w:rPr>
  </w:style>
  <w:style w:type="paragraph" w:styleId="Heading3">
    <w:name w:val="Heading 3"/>
    <w:basedOn w:val="LO-normal"/>
    <w:next w:val="LO-normal"/>
    <w:qFormat/>
    <w:pPr>
      <w:keepNext w:val="true"/>
      <w:keepLines/>
      <w:pageBreakBefore w:val="false"/>
      <w:spacing w:lineRule="auto" w:line="240" w:before="320" w:after="80"/>
    </w:pPr>
    <w:rPr>
      <w:b w:val="false"/>
      <w:color w:val="434343"/>
      <w:sz w:val="28"/>
      <w:szCs w:val="28"/>
    </w:rPr>
  </w:style>
  <w:style w:type="paragraph" w:styleId="Heading4">
    <w:name w:val="Heading 4"/>
    <w:basedOn w:val="LO-normal"/>
    <w:next w:val="LO-normal"/>
    <w:qFormat/>
    <w:pPr>
      <w:keepNext w:val="true"/>
      <w:keepLines/>
      <w:pageBreakBefore w:val="false"/>
      <w:spacing w:lineRule="auto" w:line="240" w:before="280" w:after="80"/>
    </w:pPr>
    <w:rPr>
      <w:color w:val="666666"/>
      <w:sz w:val="24"/>
      <w:szCs w:val="24"/>
    </w:rPr>
  </w:style>
  <w:style w:type="paragraph" w:styleId="Heading5">
    <w:name w:val="Heading 5"/>
    <w:basedOn w:val="LO-normal"/>
    <w:next w:val="LO-normal"/>
    <w:qFormat/>
    <w:pPr>
      <w:keepNext w:val="true"/>
      <w:keepLines/>
      <w:pageBreakBefore w:val="false"/>
      <w:spacing w:lineRule="auto" w:line="240" w:before="240" w:after="80"/>
    </w:pPr>
    <w:rPr>
      <w:color w:val="666666"/>
      <w:sz w:val="22"/>
      <w:szCs w:val="22"/>
    </w:rPr>
  </w:style>
  <w:style w:type="paragraph" w:styleId="Heading6">
    <w:name w:val="Heading 6"/>
    <w:basedOn w:val="LO-normal"/>
    <w:next w:val="LO-normal"/>
    <w:qFormat/>
    <w:pPr>
      <w:keepNext w:val="true"/>
      <w:keepLines/>
      <w:pageBreakBefore w:val="false"/>
      <w:spacing w:lineRule="auto" w:line="240" w:before="240" w:after="80"/>
    </w:pPr>
    <w:rPr>
      <w:i/>
      <w:color w:val="666666"/>
      <w:sz w:val="22"/>
      <w:szCs w:val="22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ohit Devanagari"/>
    </w:rPr>
  </w:style>
  <w:style w:type="paragraph" w:styleId="LO-normal" w:default="1">
    <w:name w:val="LO-normal"/>
    <w:qFormat/>
    <w:pPr>
      <w:widowControl/>
      <w:suppressAutoHyphens w:val="true"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en-US" w:eastAsia="zh-CN" w:bidi="hi-IN"/>
    </w:rPr>
  </w:style>
  <w:style w:type="paragraph" w:styleId="Title">
    <w:name w:val="Title"/>
    <w:basedOn w:val="LO-normal"/>
    <w:next w:val="LO-normal"/>
    <w:qFormat/>
    <w:pPr>
      <w:keepNext w:val="true"/>
      <w:keepLines/>
      <w:pageBreakBefore w:val="false"/>
      <w:spacing w:lineRule="auto" w:line="240" w:before="0" w:after="60"/>
    </w:pPr>
    <w:rPr>
      <w:sz w:val="52"/>
      <w:szCs w:val="52"/>
    </w:rPr>
  </w:style>
  <w:style w:type="paragraph" w:styleId="Subtitle">
    <w:name w:val="Subtitle"/>
    <w:basedOn w:val="LO-normal"/>
    <w:next w:val="LO-normal"/>
    <w:qFormat/>
    <w:pPr>
      <w:keepNext w:val="true"/>
      <w:keepLines/>
      <w:pageBreakBefore w:val="false"/>
      <w:spacing w:lineRule="auto" w:line="240" w:before="0" w:after="320"/>
    </w:pPr>
    <w:rPr>
      <w:rFonts w:ascii="Arial" w:hAnsi="Arial" w:eastAsia="Arial" w:cs="Arial"/>
      <w:i w:val="false"/>
      <w:color w:val="666666"/>
      <w:sz w:val="30"/>
      <w:szCs w:val="30"/>
    </w:rPr>
  </w:style>
  <w:style w:type="table" w:default="1" w:styleId="TableNormal">
    <w:name w:val="Table 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78</TotalTime>
  <Application>LibreOffice/24.2.6.2$Linux_X86_64 LibreOffice_project/420$Build-2</Application>
  <AppVersion>15.0000</AppVersion>
  <Pages>1</Pages>
  <Words>164</Words>
  <Characters>1026</Characters>
  <CharactersWithSpaces>1184</CharactersWithSpaces>
  <Paragraphs>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pt-BR</dc:language>
  <cp:lastModifiedBy/>
  <dcterms:modified xsi:type="dcterms:W3CDTF">2024-12-13T16:51:18Z</dcterms:modified>
  <cp:revision>28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